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DCCB" w14:textId="77777777" w:rsidR="00C160B5" w:rsidRPr="003E5784" w:rsidRDefault="00C160B5" w:rsidP="003E5784">
      <w:pPr>
        <w:rPr>
          <w:rFonts w:asciiTheme="minorHAnsi" w:eastAsia="Arial" w:hAnsiTheme="minorHAnsi" w:cstheme="minorHAnsi"/>
        </w:rPr>
      </w:pPr>
    </w:p>
    <w:p w14:paraId="3A3C393A" w14:textId="4791E43A" w:rsidR="00C160B5" w:rsidRPr="003E5784" w:rsidRDefault="00000000" w:rsidP="003E5784">
      <w:pPr>
        <w:rPr>
          <w:rFonts w:asciiTheme="minorHAnsi" w:eastAsia="Arial" w:hAnsiTheme="minorHAnsi" w:cstheme="minorHAnsi"/>
          <w:b/>
          <w:u w:val="single"/>
        </w:rPr>
      </w:pPr>
      <w:r w:rsidRPr="003E5784">
        <w:rPr>
          <w:rFonts w:asciiTheme="minorHAnsi" w:eastAsia="Arial" w:hAnsiTheme="minorHAnsi" w:cstheme="minorHAnsi"/>
          <w:b/>
          <w:u w:val="single"/>
        </w:rPr>
        <w:t xml:space="preserve">Week </w:t>
      </w:r>
      <w:r w:rsidR="00634909" w:rsidRPr="003E5784">
        <w:rPr>
          <w:rFonts w:asciiTheme="minorHAnsi" w:eastAsia="Arial" w:hAnsiTheme="minorHAnsi" w:cstheme="minorHAnsi"/>
          <w:b/>
          <w:u w:val="single"/>
        </w:rPr>
        <w:t>5</w:t>
      </w:r>
      <w:r w:rsidRPr="003E5784">
        <w:rPr>
          <w:rFonts w:asciiTheme="minorHAnsi" w:eastAsia="Arial" w:hAnsiTheme="minorHAnsi" w:cstheme="minorHAnsi"/>
          <w:b/>
          <w:u w:val="single"/>
        </w:rPr>
        <w:t xml:space="preserve">: </w:t>
      </w:r>
      <w:r w:rsidR="00634909" w:rsidRPr="003E5784">
        <w:rPr>
          <w:rFonts w:asciiTheme="minorHAnsi" w:eastAsia="Arial" w:hAnsiTheme="minorHAnsi" w:cstheme="minorHAnsi"/>
          <w:b/>
          <w:u w:val="single"/>
        </w:rPr>
        <w:t>The Importance &amp; Cost of Discipleship (Part I)</w:t>
      </w:r>
    </w:p>
    <w:p w14:paraId="336C4BF9" w14:textId="77777777" w:rsidR="00C160B5" w:rsidRPr="003E5784" w:rsidRDefault="00C160B5" w:rsidP="003E5784">
      <w:pPr>
        <w:rPr>
          <w:rFonts w:asciiTheme="minorHAnsi" w:eastAsia="Arial" w:hAnsiTheme="minorHAnsi" w:cstheme="minorHAnsi"/>
          <w:b/>
        </w:rPr>
      </w:pPr>
    </w:p>
    <w:p w14:paraId="5CAB6A7E" w14:textId="77777777" w:rsidR="00C160B5" w:rsidRPr="003E5784" w:rsidRDefault="00000000" w:rsidP="003E5784">
      <w:pPr>
        <w:rPr>
          <w:rFonts w:asciiTheme="minorHAnsi" w:eastAsia="Arial" w:hAnsiTheme="minorHAnsi" w:cstheme="minorHAnsi"/>
          <w:b/>
          <w:u w:val="single"/>
        </w:rPr>
      </w:pPr>
      <w:r w:rsidRPr="003E5784">
        <w:rPr>
          <w:rFonts w:asciiTheme="minorHAnsi" w:eastAsia="Arial" w:hAnsiTheme="minorHAnsi" w:cstheme="minorHAnsi"/>
          <w:b/>
          <w:u w:val="single"/>
        </w:rPr>
        <w:t>Introduction</w:t>
      </w:r>
    </w:p>
    <w:p w14:paraId="37215836" w14:textId="4C4B253D" w:rsidR="00C160B5" w:rsidRPr="003E5784" w:rsidRDefault="00000000" w:rsidP="003E5784">
      <w:pPr>
        <w:rPr>
          <w:rFonts w:asciiTheme="minorHAnsi" w:eastAsia="Arial" w:hAnsiTheme="minorHAnsi" w:cstheme="minorHAnsi"/>
        </w:rPr>
      </w:pPr>
      <w:r w:rsidRPr="003E5784">
        <w:rPr>
          <w:rFonts w:asciiTheme="minorHAnsi" w:eastAsia="Arial" w:hAnsiTheme="minorHAnsi" w:cstheme="minorHAnsi"/>
        </w:rPr>
        <w:t xml:space="preserve">This </w:t>
      </w:r>
      <w:r w:rsidR="003174BB" w:rsidRPr="003E5784">
        <w:rPr>
          <w:rFonts w:asciiTheme="minorHAnsi" w:eastAsia="Arial" w:hAnsiTheme="minorHAnsi" w:cstheme="minorHAnsi"/>
        </w:rPr>
        <w:t>topic</w:t>
      </w:r>
      <w:r w:rsidRPr="003E5784">
        <w:rPr>
          <w:rFonts w:asciiTheme="minorHAnsi" w:eastAsia="Arial" w:hAnsiTheme="minorHAnsi" w:cstheme="minorHAnsi"/>
        </w:rPr>
        <w:t xml:space="preserve"> explores </w:t>
      </w:r>
      <w:r w:rsidR="0054659F" w:rsidRPr="003E5784">
        <w:rPr>
          <w:rFonts w:asciiTheme="minorHAnsi" w:eastAsia="Arial" w:hAnsiTheme="minorHAnsi" w:cstheme="minorHAnsi"/>
        </w:rPr>
        <w:t xml:space="preserve">the importance and cost of discipleship. </w:t>
      </w:r>
      <w:r w:rsidR="003174BB" w:rsidRPr="003E5784">
        <w:rPr>
          <w:rFonts w:asciiTheme="minorHAnsi" w:eastAsia="Arial" w:hAnsiTheme="minorHAnsi" w:cstheme="minorHAnsi"/>
        </w:rPr>
        <w:t>Part 1 focus</w:t>
      </w:r>
      <w:r w:rsidR="003E5784">
        <w:rPr>
          <w:rFonts w:asciiTheme="minorHAnsi" w:eastAsia="Arial" w:hAnsiTheme="minorHAnsi" w:cstheme="minorHAnsi"/>
        </w:rPr>
        <w:t>es</w:t>
      </w:r>
      <w:r w:rsidR="003174BB" w:rsidRPr="003E5784">
        <w:rPr>
          <w:rFonts w:asciiTheme="minorHAnsi" w:eastAsia="Arial" w:hAnsiTheme="minorHAnsi" w:cstheme="minorHAnsi"/>
        </w:rPr>
        <w:t xml:space="preserve"> on the </w:t>
      </w:r>
      <w:r w:rsidR="0054659F" w:rsidRPr="003E5784">
        <w:rPr>
          <w:rFonts w:asciiTheme="minorHAnsi" w:eastAsia="Arial" w:hAnsiTheme="minorHAnsi" w:cstheme="minorHAnsi"/>
        </w:rPr>
        <w:t xml:space="preserve">importance of discipleship whilst part 2 </w:t>
      </w:r>
      <w:r w:rsidR="003E5784">
        <w:rPr>
          <w:rFonts w:asciiTheme="minorHAnsi" w:eastAsia="Arial" w:hAnsiTheme="minorHAnsi" w:cstheme="minorHAnsi"/>
        </w:rPr>
        <w:t>considers with</w:t>
      </w:r>
      <w:r w:rsidR="0054659F" w:rsidRPr="003E5784">
        <w:rPr>
          <w:rFonts w:asciiTheme="minorHAnsi" w:eastAsia="Arial" w:hAnsiTheme="minorHAnsi" w:cstheme="minorHAnsi"/>
        </w:rPr>
        <w:t xml:space="preserve"> the cost of discipleship. </w:t>
      </w:r>
      <w:r w:rsidR="003E5784">
        <w:rPr>
          <w:rFonts w:asciiTheme="minorHAnsi" w:eastAsia="Arial" w:hAnsiTheme="minorHAnsi" w:cstheme="minorHAnsi"/>
        </w:rPr>
        <w:t>In this session w</w:t>
      </w:r>
      <w:r w:rsidR="0054659F" w:rsidRPr="003E5784">
        <w:rPr>
          <w:rFonts w:asciiTheme="minorHAnsi" w:eastAsia="Arial" w:hAnsiTheme="minorHAnsi" w:cstheme="minorHAnsi"/>
        </w:rPr>
        <w:t xml:space="preserve">e will examine scriptures that highlight the need for discipleship </w:t>
      </w:r>
      <w:r w:rsidR="003E5784">
        <w:rPr>
          <w:rFonts w:asciiTheme="minorHAnsi" w:eastAsia="Arial" w:hAnsiTheme="minorHAnsi" w:cstheme="minorHAnsi"/>
        </w:rPr>
        <w:t xml:space="preserve">in our world today, the </w:t>
      </w:r>
      <w:r w:rsidR="003C2196">
        <w:rPr>
          <w:rFonts w:asciiTheme="minorHAnsi" w:eastAsia="Arial" w:hAnsiTheme="minorHAnsi" w:cstheme="minorHAnsi"/>
        </w:rPr>
        <w:t xml:space="preserve">signs and need for </w:t>
      </w:r>
      <w:r w:rsidR="003E5784">
        <w:rPr>
          <w:rFonts w:asciiTheme="minorHAnsi" w:eastAsia="Arial" w:hAnsiTheme="minorHAnsi" w:cstheme="minorHAnsi"/>
        </w:rPr>
        <w:t>spiritual</w:t>
      </w:r>
      <w:r w:rsidR="0054659F" w:rsidRPr="003E5784">
        <w:rPr>
          <w:rFonts w:asciiTheme="minorHAnsi" w:eastAsia="Arial" w:hAnsiTheme="minorHAnsi" w:cstheme="minorHAnsi"/>
        </w:rPr>
        <w:t xml:space="preserve"> maturity. </w:t>
      </w:r>
      <w:r w:rsidR="00C40534" w:rsidRPr="003E5784">
        <w:rPr>
          <w:rFonts w:asciiTheme="minorHAnsi" w:eastAsia="Arial" w:hAnsiTheme="minorHAnsi" w:cstheme="minorHAnsi"/>
        </w:rPr>
        <w:t>Th</w:t>
      </w:r>
      <w:r w:rsidR="003E5784">
        <w:rPr>
          <w:rFonts w:asciiTheme="minorHAnsi" w:eastAsia="Arial" w:hAnsiTheme="minorHAnsi" w:cstheme="minorHAnsi"/>
        </w:rPr>
        <w:t>e study</w:t>
      </w:r>
      <w:r w:rsidR="0054659F" w:rsidRPr="003E5784">
        <w:rPr>
          <w:rFonts w:asciiTheme="minorHAnsi" w:eastAsia="Arial" w:hAnsiTheme="minorHAnsi" w:cstheme="minorHAnsi"/>
        </w:rPr>
        <w:t xml:space="preserve"> ends with </w:t>
      </w:r>
      <w:r w:rsidR="003E5784">
        <w:rPr>
          <w:rFonts w:asciiTheme="minorHAnsi" w:eastAsia="Arial" w:hAnsiTheme="minorHAnsi" w:cstheme="minorHAnsi"/>
        </w:rPr>
        <w:t xml:space="preserve">some discussion questions to deepen </w:t>
      </w:r>
      <w:r w:rsidR="003C2196">
        <w:rPr>
          <w:rFonts w:asciiTheme="minorHAnsi" w:eastAsia="Arial" w:hAnsiTheme="minorHAnsi" w:cstheme="minorHAnsi"/>
        </w:rPr>
        <w:t>our</w:t>
      </w:r>
      <w:r w:rsidR="003E5784">
        <w:rPr>
          <w:rFonts w:asciiTheme="minorHAnsi" w:eastAsia="Arial" w:hAnsiTheme="minorHAnsi" w:cstheme="minorHAnsi"/>
        </w:rPr>
        <w:t xml:space="preserve"> learning about discipleship and to provide opportunity for application. </w:t>
      </w:r>
      <w:r w:rsidRPr="003E5784">
        <w:rPr>
          <w:rFonts w:asciiTheme="minorHAnsi" w:eastAsia="Arial" w:hAnsiTheme="minorHAnsi" w:cstheme="minorHAnsi"/>
        </w:rPr>
        <w:t xml:space="preserve">The aim of this session is to equip us further in </w:t>
      </w:r>
      <w:r w:rsidR="0054659F" w:rsidRPr="003E5784">
        <w:rPr>
          <w:rFonts w:asciiTheme="minorHAnsi" w:eastAsia="Arial" w:hAnsiTheme="minorHAnsi" w:cstheme="minorHAnsi"/>
        </w:rPr>
        <w:t xml:space="preserve">our walk as disciples of Christ. </w:t>
      </w:r>
    </w:p>
    <w:p w14:paraId="1541F3CD" w14:textId="77777777" w:rsidR="00C160B5" w:rsidRPr="003E5784" w:rsidRDefault="00C160B5" w:rsidP="003E5784">
      <w:pPr>
        <w:rPr>
          <w:rFonts w:asciiTheme="minorHAnsi" w:eastAsia="Arial" w:hAnsiTheme="minorHAnsi" w:cstheme="minorHAnsi"/>
          <w:b/>
        </w:rPr>
      </w:pPr>
    </w:p>
    <w:p w14:paraId="65584C7E" w14:textId="167D3A97" w:rsidR="0012291F" w:rsidRPr="003E5784" w:rsidRDefault="0012291F" w:rsidP="003E5784">
      <w:pPr>
        <w:rPr>
          <w:rFonts w:asciiTheme="minorHAnsi" w:eastAsia="Arial" w:hAnsiTheme="minorHAnsi" w:cstheme="minorHAnsi"/>
          <w:b/>
          <w:u w:val="single"/>
        </w:rPr>
      </w:pPr>
      <w:r w:rsidRPr="003E5784">
        <w:rPr>
          <w:rFonts w:asciiTheme="minorHAnsi" w:eastAsia="Arial" w:hAnsiTheme="minorHAnsi" w:cstheme="minorHAnsi"/>
          <w:b/>
          <w:u w:val="single"/>
        </w:rPr>
        <w:t>Key Scriptures</w:t>
      </w:r>
    </w:p>
    <w:p w14:paraId="489EB2A5" w14:textId="77777777" w:rsidR="003765BE" w:rsidRPr="003E5784" w:rsidRDefault="003765BE" w:rsidP="003E5784">
      <w:pPr>
        <w:rPr>
          <w:rFonts w:asciiTheme="minorHAnsi" w:eastAsia="Arial" w:hAnsiTheme="minorHAnsi" w:cstheme="minorHAnsi"/>
          <w:b/>
          <w:u w:val="single"/>
        </w:rPr>
      </w:pPr>
    </w:p>
    <w:p w14:paraId="27073838" w14:textId="3B53636B" w:rsidR="0012291F" w:rsidRPr="003E5784" w:rsidRDefault="0012291F" w:rsidP="003E5784">
      <w:pPr>
        <w:rPr>
          <w:rFonts w:asciiTheme="minorHAnsi" w:eastAsia="Arial" w:hAnsiTheme="minorHAnsi" w:cstheme="minorHAnsi"/>
          <w:b/>
        </w:rPr>
      </w:pPr>
      <w:r w:rsidRPr="003E5784">
        <w:rPr>
          <w:rFonts w:asciiTheme="minorHAnsi" w:eastAsia="Arial" w:hAnsiTheme="minorHAnsi" w:cstheme="minorHAnsi"/>
          <w:b/>
        </w:rPr>
        <w:t>John 15:16, Matthew 28:18-20; Luke 9:23; Luke 14:26-35; Matthew 10:37-39</w:t>
      </w:r>
    </w:p>
    <w:p w14:paraId="578FB6F0" w14:textId="77777777" w:rsidR="0012291F" w:rsidRPr="003E5784" w:rsidRDefault="0012291F" w:rsidP="003E5784">
      <w:pPr>
        <w:rPr>
          <w:rFonts w:asciiTheme="minorHAnsi" w:eastAsia="Arial" w:hAnsiTheme="minorHAnsi" w:cstheme="minorHAnsi"/>
          <w:b/>
        </w:rPr>
      </w:pPr>
    </w:p>
    <w:p w14:paraId="1E32AD55" w14:textId="780E9B13" w:rsidR="00C160B5" w:rsidRPr="003E5784" w:rsidRDefault="00000000" w:rsidP="003E5784">
      <w:pPr>
        <w:numPr>
          <w:ilvl w:val="0"/>
          <w:numId w:val="2"/>
        </w:numPr>
        <w:rPr>
          <w:rFonts w:asciiTheme="minorHAnsi" w:eastAsia="Arial" w:hAnsiTheme="minorHAnsi" w:cstheme="minorHAnsi"/>
          <w:b/>
        </w:rPr>
      </w:pPr>
      <w:r w:rsidRPr="003E5784">
        <w:rPr>
          <w:rFonts w:asciiTheme="minorHAnsi" w:eastAsia="Arial" w:hAnsiTheme="minorHAnsi" w:cstheme="minorHAnsi"/>
          <w:b/>
        </w:rPr>
        <w:t xml:space="preserve">Why </w:t>
      </w:r>
      <w:r w:rsidR="00AA2272" w:rsidRPr="003E5784">
        <w:rPr>
          <w:rFonts w:asciiTheme="minorHAnsi" w:eastAsia="Arial" w:hAnsiTheme="minorHAnsi" w:cstheme="minorHAnsi"/>
          <w:b/>
        </w:rPr>
        <w:t>should we focus on discipleship</w:t>
      </w:r>
      <w:r w:rsidRPr="003E5784">
        <w:rPr>
          <w:rFonts w:asciiTheme="minorHAnsi" w:eastAsia="Arial" w:hAnsiTheme="minorHAnsi" w:cstheme="minorHAnsi"/>
          <w:b/>
        </w:rPr>
        <w:t xml:space="preserve">? </w:t>
      </w:r>
    </w:p>
    <w:p w14:paraId="3E4D3C5E" w14:textId="77777777" w:rsidR="003B3074" w:rsidRDefault="003765BE" w:rsidP="003E5784">
      <w:pPr>
        <w:pStyle w:val="ListParagraph"/>
        <w:numPr>
          <w:ilvl w:val="0"/>
          <w:numId w:val="15"/>
        </w:numPr>
        <w:rPr>
          <w:rFonts w:asciiTheme="minorHAnsi" w:eastAsia="Roboto" w:hAnsiTheme="minorHAnsi" w:cstheme="minorHAnsi"/>
          <w:bCs/>
        </w:rPr>
      </w:pPr>
      <w:r w:rsidRPr="003E5784">
        <w:rPr>
          <w:rFonts w:asciiTheme="minorHAnsi" w:eastAsia="Roboto" w:hAnsiTheme="minorHAnsi" w:cstheme="minorHAnsi"/>
          <w:bCs/>
        </w:rPr>
        <w:t xml:space="preserve">Christ set the example of making disciples. </w:t>
      </w:r>
    </w:p>
    <w:p w14:paraId="6D965FF0" w14:textId="48C2C0A3" w:rsidR="00AA2272" w:rsidRDefault="00AA2272" w:rsidP="003E5784">
      <w:pPr>
        <w:pStyle w:val="ListParagraph"/>
        <w:numPr>
          <w:ilvl w:val="0"/>
          <w:numId w:val="15"/>
        </w:numPr>
        <w:rPr>
          <w:rFonts w:asciiTheme="minorHAnsi" w:eastAsia="Roboto" w:hAnsiTheme="minorHAnsi" w:cstheme="minorHAnsi"/>
          <w:bCs/>
        </w:rPr>
      </w:pPr>
      <w:r w:rsidRPr="003E5784">
        <w:rPr>
          <w:rFonts w:asciiTheme="minorHAnsi" w:eastAsia="Roboto" w:hAnsiTheme="minorHAnsi" w:cstheme="minorHAnsi"/>
          <w:bCs/>
        </w:rPr>
        <w:t>Jesus</w:t>
      </w:r>
      <w:r w:rsidR="003765BE" w:rsidRPr="003E5784">
        <w:rPr>
          <w:rFonts w:asciiTheme="minorHAnsi" w:eastAsia="Roboto" w:hAnsiTheme="minorHAnsi" w:cstheme="minorHAnsi"/>
          <w:bCs/>
        </w:rPr>
        <w:t xml:space="preserve"> Christ commanded</w:t>
      </w:r>
      <w:r w:rsidRPr="003E5784">
        <w:rPr>
          <w:rFonts w:asciiTheme="minorHAnsi" w:eastAsia="Roboto" w:hAnsiTheme="minorHAnsi" w:cstheme="minorHAnsi"/>
          <w:bCs/>
        </w:rPr>
        <w:t xml:space="preserve"> His followers </w:t>
      </w:r>
      <w:r w:rsidR="003765BE" w:rsidRPr="003E5784">
        <w:rPr>
          <w:rFonts w:asciiTheme="minorHAnsi" w:eastAsia="Roboto" w:hAnsiTheme="minorHAnsi" w:cstheme="minorHAnsi"/>
          <w:bCs/>
        </w:rPr>
        <w:t>to</w:t>
      </w:r>
      <w:r w:rsidRPr="003E5784">
        <w:rPr>
          <w:rFonts w:asciiTheme="minorHAnsi" w:eastAsia="Roboto" w:hAnsiTheme="minorHAnsi" w:cstheme="minorHAnsi"/>
          <w:bCs/>
        </w:rPr>
        <w:t xml:space="preserve"> make </w:t>
      </w:r>
      <w:r w:rsidR="0050720D" w:rsidRPr="003E5784">
        <w:rPr>
          <w:rFonts w:asciiTheme="minorHAnsi" w:eastAsia="Roboto" w:hAnsiTheme="minorHAnsi" w:cstheme="minorHAnsi"/>
          <w:bCs/>
        </w:rPr>
        <w:t>disciples (</w:t>
      </w:r>
      <w:r w:rsidRPr="003E5784">
        <w:rPr>
          <w:rFonts w:asciiTheme="minorHAnsi" w:eastAsia="Roboto" w:hAnsiTheme="minorHAnsi" w:cstheme="minorHAnsi"/>
          <w:bCs/>
        </w:rPr>
        <w:t>Matthew 28:18-20</w:t>
      </w:r>
      <w:r w:rsidR="00C40534" w:rsidRPr="003E5784">
        <w:rPr>
          <w:rFonts w:asciiTheme="minorHAnsi" w:eastAsia="Roboto" w:hAnsiTheme="minorHAnsi" w:cstheme="minorHAnsi"/>
          <w:bCs/>
        </w:rPr>
        <w:t>)</w:t>
      </w:r>
    </w:p>
    <w:p w14:paraId="2B6302D9" w14:textId="08F5ACF0" w:rsidR="00AA2272" w:rsidRDefault="003765BE" w:rsidP="003E5784">
      <w:pPr>
        <w:pStyle w:val="ListParagraph"/>
        <w:numPr>
          <w:ilvl w:val="0"/>
          <w:numId w:val="15"/>
        </w:numPr>
        <w:rPr>
          <w:rFonts w:asciiTheme="minorHAnsi" w:eastAsia="Roboto" w:hAnsiTheme="minorHAnsi" w:cstheme="minorHAnsi"/>
          <w:bCs/>
        </w:rPr>
      </w:pPr>
      <w:r w:rsidRPr="003E5784">
        <w:rPr>
          <w:rFonts w:asciiTheme="minorHAnsi" w:eastAsia="Roboto" w:hAnsiTheme="minorHAnsi" w:cstheme="minorHAnsi"/>
          <w:bCs/>
        </w:rPr>
        <w:t>D</w:t>
      </w:r>
      <w:r w:rsidR="00AA2272" w:rsidRPr="003E5784">
        <w:rPr>
          <w:rFonts w:asciiTheme="minorHAnsi" w:eastAsia="Roboto" w:hAnsiTheme="minorHAnsi" w:cstheme="minorHAnsi"/>
          <w:bCs/>
        </w:rPr>
        <w:t>iscipleship is the best method to reach our world for God</w:t>
      </w:r>
      <w:r w:rsidRPr="003E5784">
        <w:rPr>
          <w:rFonts w:asciiTheme="minorHAnsi" w:eastAsia="Roboto" w:hAnsiTheme="minorHAnsi" w:cstheme="minorHAnsi"/>
          <w:bCs/>
        </w:rPr>
        <w:t xml:space="preserve">. </w:t>
      </w:r>
    </w:p>
    <w:p w14:paraId="6174A9C7" w14:textId="5F5F23FE" w:rsidR="003765BE" w:rsidRDefault="003765BE" w:rsidP="003E5784">
      <w:pPr>
        <w:pStyle w:val="ListParagraph"/>
        <w:numPr>
          <w:ilvl w:val="0"/>
          <w:numId w:val="15"/>
        </w:numPr>
        <w:rPr>
          <w:rFonts w:asciiTheme="minorHAnsi" w:eastAsia="Roboto" w:hAnsiTheme="minorHAnsi" w:cstheme="minorHAnsi"/>
          <w:bCs/>
        </w:rPr>
      </w:pPr>
      <w:r w:rsidRPr="003E5784">
        <w:rPr>
          <w:rFonts w:asciiTheme="minorHAnsi" w:eastAsia="Roboto" w:hAnsiTheme="minorHAnsi" w:cstheme="minorHAnsi"/>
          <w:bCs/>
        </w:rPr>
        <w:t>Discipleship produces mature Christians.</w:t>
      </w:r>
    </w:p>
    <w:p w14:paraId="451863C1" w14:textId="77777777" w:rsidR="00C160B5" w:rsidRPr="003E5784" w:rsidRDefault="00C160B5" w:rsidP="003E5784">
      <w:pPr>
        <w:rPr>
          <w:rFonts w:asciiTheme="minorHAnsi" w:eastAsia="Arial" w:hAnsiTheme="minorHAnsi" w:cstheme="minorHAnsi"/>
          <w:b/>
        </w:rPr>
      </w:pPr>
    </w:p>
    <w:p w14:paraId="53B7BFE0" w14:textId="77777777" w:rsidR="00C160B5" w:rsidRPr="003E5784" w:rsidRDefault="00C160B5" w:rsidP="003E5784">
      <w:pPr>
        <w:rPr>
          <w:rFonts w:asciiTheme="minorHAnsi" w:eastAsia="Arial" w:hAnsiTheme="minorHAnsi" w:cstheme="minorHAnsi"/>
          <w:b/>
        </w:rPr>
      </w:pPr>
    </w:p>
    <w:p w14:paraId="4F9CB7B5" w14:textId="1D16F5E8" w:rsidR="00C40534" w:rsidRPr="003E5784" w:rsidRDefault="00000000" w:rsidP="003E5784">
      <w:pPr>
        <w:numPr>
          <w:ilvl w:val="0"/>
          <w:numId w:val="2"/>
        </w:numPr>
        <w:rPr>
          <w:rFonts w:asciiTheme="minorHAnsi" w:eastAsia="Arial" w:hAnsiTheme="minorHAnsi" w:cstheme="minorHAnsi"/>
          <w:b/>
        </w:rPr>
      </w:pPr>
      <w:r w:rsidRPr="003E5784">
        <w:rPr>
          <w:rFonts w:asciiTheme="minorHAnsi" w:eastAsia="Arial" w:hAnsiTheme="minorHAnsi" w:cstheme="minorHAnsi"/>
          <w:b/>
        </w:rPr>
        <w:t xml:space="preserve">What </w:t>
      </w:r>
      <w:r w:rsidR="003765BE" w:rsidRPr="003E5784">
        <w:rPr>
          <w:rFonts w:asciiTheme="minorHAnsi" w:eastAsia="Arial" w:hAnsiTheme="minorHAnsi" w:cstheme="minorHAnsi"/>
          <w:b/>
        </w:rPr>
        <w:t>are some signs of spiritual matur</w:t>
      </w:r>
      <w:r w:rsidR="00C40534" w:rsidRPr="003E5784">
        <w:rPr>
          <w:rFonts w:asciiTheme="minorHAnsi" w:eastAsia="Arial" w:hAnsiTheme="minorHAnsi" w:cstheme="minorHAnsi"/>
          <w:b/>
        </w:rPr>
        <w:t>ity</w:t>
      </w:r>
      <w:r w:rsidRPr="003E5784">
        <w:rPr>
          <w:rFonts w:asciiTheme="minorHAnsi" w:eastAsia="Arial" w:hAnsiTheme="minorHAnsi" w:cstheme="minorHAnsi"/>
          <w:b/>
        </w:rPr>
        <w:t>?</w:t>
      </w:r>
    </w:p>
    <w:p w14:paraId="455C78E6" w14:textId="300DAC03" w:rsidR="00C40534" w:rsidRPr="003E5784" w:rsidRDefault="00C40534" w:rsidP="003E5784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  <w:bCs/>
        </w:rPr>
      </w:pPr>
      <w:r w:rsidRPr="003E5784">
        <w:rPr>
          <w:rFonts w:asciiTheme="minorHAnsi" w:eastAsia="Arial" w:hAnsiTheme="minorHAnsi" w:cstheme="minorHAnsi"/>
          <w:bCs/>
        </w:rPr>
        <w:t>Christlikeness (1 John 2:6)</w:t>
      </w:r>
      <w:r w:rsidR="003C2196">
        <w:rPr>
          <w:rFonts w:asciiTheme="minorHAnsi" w:eastAsia="Arial" w:hAnsiTheme="minorHAnsi" w:cstheme="minorHAnsi"/>
          <w:bCs/>
        </w:rPr>
        <w:t xml:space="preserve"> </w:t>
      </w:r>
    </w:p>
    <w:p w14:paraId="12B293CA" w14:textId="5BD30A03" w:rsidR="00C40534" w:rsidRPr="003E5784" w:rsidRDefault="00C40534" w:rsidP="003E5784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  <w:bCs/>
        </w:rPr>
      </w:pPr>
      <w:r w:rsidRPr="003E5784">
        <w:rPr>
          <w:rFonts w:asciiTheme="minorHAnsi" w:eastAsia="Arial" w:hAnsiTheme="minorHAnsi" w:cstheme="minorHAnsi"/>
          <w:bCs/>
        </w:rPr>
        <w:t>Fruitfulness in our service for God (Mathew 25:14-30)</w:t>
      </w:r>
    </w:p>
    <w:p w14:paraId="395C155A" w14:textId="77777777" w:rsidR="00C40534" w:rsidRPr="003E5784" w:rsidRDefault="00C40534" w:rsidP="003E5784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  <w:bCs/>
        </w:rPr>
      </w:pPr>
      <w:r w:rsidRPr="003E5784">
        <w:rPr>
          <w:rFonts w:asciiTheme="minorHAnsi" w:eastAsia="Arial" w:hAnsiTheme="minorHAnsi" w:cstheme="minorHAnsi"/>
          <w:bCs/>
        </w:rPr>
        <w:t>A humble attitude and a willingness to serve others (John 13:12-17)</w:t>
      </w:r>
    </w:p>
    <w:p w14:paraId="31B1F8A1" w14:textId="77777777" w:rsidR="00C40534" w:rsidRPr="003E5784" w:rsidRDefault="00C40534" w:rsidP="003E5784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  <w:bCs/>
        </w:rPr>
      </w:pPr>
      <w:r w:rsidRPr="003E5784">
        <w:rPr>
          <w:rFonts w:asciiTheme="minorHAnsi" w:eastAsia="Arial" w:hAnsiTheme="minorHAnsi" w:cstheme="minorHAnsi"/>
          <w:bCs/>
        </w:rPr>
        <w:t>A standard of excellence in our lives in general (2 Corinthians 13:11)</w:t>
      </w:r>
    </w:p>
    <w:p w14:paraId="6F6790A5" w14:textId="77777777" w:rsidR="00C40534" w:rsidRPr="003E5784" w:rsidRDefault="00C40534" w:rsidP="003E5784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  <w:bCs/>
        </w:rPr>
      </w:pPr>
      <w:r w:rsidRPr="003E5784">
        <w:rPr>
          <w:rFonts w:asciiTheme="minorHAnsi" w:eastAsia="Arial" w:hAnsiTheme="minorHAnsi" w:cstheme="minorHAnsi"/>
          <w:bCs/>
        </w:rPr>
        <w:t>A close relationship with Jesus (Galatians 2:20)</w:t>
      </w:r>
    </w:p>
    <w:p w14:paraId="56DA1EE3" w14:textId="77777777" w:rsidR="00C40534" w:rsidRPr="003E5784" w:rsidRDefault="00C40534" w:rsidP="003E5784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  <w:bCs/>
        </w:rPr>
      </w:pPr>
      <w:r w:rsidRPr="003E5784">
        <w:rPr>
          <w:rFonts w:asciiTheme="minorHAnsi" w:eastAsia="Arial" w:hAnsiTheme="minorHAnsi" w:cstheme="minorHAnsi"/>
          <w:bCs/>
        </w:rPr>
        <w:t>The fruit of the Spirit manifest in our lives (Galatians 5:22-23)</w:t>
      </w:r>
    </w:p>
    <w:p w14:paraId="25780FEF" w14:textId="16D207E5" w:rsidR="00C40534" w:rsidRPr="003E5784" w:rsidRDefault="00C40534" w:rsidP="003E5784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  <w:bCs/>
        </w:rPr>
      </w:pPr>
      <w:r w:rsidRPr="003E5784">
        <w:rPr>
          <w:rFonts w:asciiTheme="minorHAnsi" w:eastAsia="Arial" w:hAnsiTheme="minorHAnsi" w:cstheme="minorHAnsi"/>
          <w:bCs/>
        </w:rPr>
        <w:t xml:space="preserve">A stable, </w:t>
      </w:r>
      <w:r w:rsidR="00466B73" w:rsidRPr="003E5784">
        <w:rPr>
          <w:rFonts w:asciiTheme="minorHAnsi" w:eastAsia="Arial" w:hAnsiTheme="minorHAnsi" w:cstheme="minorHAnsi"/>
          <w:bCs/>
        </w:rPr>
        <w:t>consistent,</w:t>
      </w:r>
      <w:r w:rsidRPr="003E5784">
        <w:rPr>
          <w:rFonts w:asciiTheme="minorHAnsi" w:eastAsia="Arial" w:hAnsiTheme="minorHAnsi" w:cstheme="minorHAnsi"/>
          <w:bCs/>
        </w:rPr>
        <w:t xml:space="preserve"> and holy walk before God and man (Ephesians 4:11-16)</w:t>
      </w:r>
    </w:p>
    <w:p w14:paraId="2150F1AB" w14:textId="77777777" w:rsidR="00C40534" w:rsidRPr="003E5784" w:rsidRDefault="00C40534" w:rsidP="003E5784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  <w:bCs/>
        </w:rPr>
      </w:pPr>
      <w:r w:rsidRPr="003E5784">
        <w:rPr>
          <w:rFonts w:asciiTheme="minorHAnsi" w:eastAsia="Arial" w:hAnsiTheme="minorHAnsi" w:cstheme="minorHAnsi"/>
          <w:bCs/>
        </w:rPr>
        <w:t>A solid knowledge of God’s word and discernment as a result (Hebrews 5:13-6:2)</w:t>
      </w:r>
    </w:p>
    <w:p w14:paraId="460ED979" w14:textId="77777777" w:rsidR="00C160B5" w:rsidRPr="003E5784" w:rsidRDefault="00C160B5" w:rsidP="003E5784">
      <w:pPr>
        <w:rPr>
          <w:rFonts w:asciiTheme="minorHAnsi" w:eastAsia="Arial" w:hAnsiTheme="minorHAnsi" w:cstheme="minorHAnsi"/>
        </w:rPr>
      </w:pPr>
    </w:p>
    <w:p w14:paraId="6CA8DDFF" w14:textId="0AFA6543" w:rsidR="00C160B5" w:rsidRPr="003E5784" w:rsidRDefault="00000000" w:rsidP="003E5784">
      <w:pPr>
        <w:rPr>
          <w:rFonts w:asciiTheme="minorHAnsi" w:eastAsia="Arial" w:hAnsiTheme="minorHAnsi" w:cstheme="minorHAnsi"/>
          <w:b/>
        </w:rPr>
      </w:pPr>
      <w:r w:rsidRPr="003E5784">
        <w:rPr>
          <w:rFonts w:asciiTheme="minorHAnsi" w:eastAsia="Arial" w:hAnsiTheme="minorHAnsi" w:cstheme="minorHAnsi"/>
          <w:b/>
        </w:rPr>
        <w:t xml:space="preserve">3. </w:t>
      </w:r>
      <w:r w:rsidR="00C40534" w:rsidRPr="003E5784">
        <w:rPr>
          <w:rFonts w:asciiTheme="minorHAnsi" w:eastAsia="Arial" w:hAnsiTheme="minorHAnsi" w:cstheme="minorHAnsi"/>
          <w:b/>
        </w:rPr>
        <w:t>Why is there a need for spiritual maturity</w:t>
      </w:r>
      <w:r w:rsidRPr="003E5784">
        <w:rPr>
          <w:rFonts w:asciiTheme="minorHAnsi" w:eastAsia="Arial" w:hAnsiTheme="minorHAnsi" w:cstheme="minorHAnsi"/>
          <w:b/>
        </w:rPr>
        <w:t>?</w:t>
      </w:r>
    </w:p>
    <w:p w14:paraId="2A82ACD9" w14:textId="77777777" w:rsidR="00C40534" w:rsidRPr="003E5784" w:rsidRDefault="00C40534" w:rsidP="003E5784">
      <w:pPr>
        <w:numPr>
          <w:ilvl w:val="0"/>
          <w:numId w:val="6"/>
        </w:numPr>
        <w:rPr>
          <w:rFonts w:asciiTheme="minorHAnsi" w:eastAsia="Arial" w:hAnsiTheme="minorHAnsi" w:cstheme="minorHAnsi"/>
          <w:b/>
        </w:rPr>
      </w:pPr>
      <w:r w:rsidRPr="003E5784">
        <w:rPr>
          <w:rFonts w:asciiTheme="minorHAnsi" w:eastAsia="Arial" w:hAnsiTheme="minorHAnsi" w:cstheme="minorHAnsi"/>
          <w:bCs/>
        </w:rPr>
        <w:t>The Bible suggests spiritual maturity is expected for all Christians (Eph 4:11-16)</w:t>
      </w:r>
    </w:p>
    <w:p w14:paraId="348BD14F" w14:textId="77777777" w:rsidR="00C40534" w:rsidRPr="003E5784" w:rsidRDefault="00C40534" w:rsidP="003E5784">
      <w:pPr>
        <w:numPr>
          <w:ilvl w:val="0"/>
          <w:numId w:val="6"/>
        </w:numPr>
        <w:rPr>
          <w:rFonts w:asciiTheme="minorHAnsi" w:eastAsia="Arial" w:hAnsiTheme="minorHAnsi" w:cstheme="minorHAnsi"/>
          <w:b/>
        </w:rPr>
      </w:pPr>
      <w:r w:rsidRPr="003E5784">
        <w:rPr>
          <w:rFonts w:asciiTheme="minorHAnsi" w:eastAsia="Arial" w:hAnsiTheme="minorHAnsi" w:cstheme="minorHAnsi"/>
          <w:bCs/>
        </w:rPr>
        <w:t>Spiritual maturity is essential to create leaders in the body of Christ (1 Pt 5:1-3)</w:t>
      </w:r>
    </w:p>
    <w:p w14:paraId="069D516C" w14:textId="22F716E5" w:rsidR="00C40534" w:rsidRPr="003E5784" w:rsidRDefault="00C40534" w:rsidP="003E5784">
      <w:pPr>
        <w:numPr>
          <w:ilvl w:val="0"/>
          <w:numId w:val="6"/>
        </w:numPr>
        <w:rPr>
          <w:rFonts w:asciiTheme="minorHAnsi" w:eastAsia="Arial" w:hAnsiTheme="minorHAnsi" w:cstheme="minorHAnsi"/>
          <w:b/>
        </w:rPr>
      </w:pPr>
      <w:r w:rsidRPr="003E5784">
        <w:rPr>
          <w:rFonts w:asciiTheme="minorHAnsi" w:eastAsia="Arial" w:hAnsiTheme="minorHAnsi" w:cstheme="minorHAnsi"/>
          <w:bCs/>
        </w:rPr>
        <w:t>Spiritual maturity is required for us to stand against the attacks of the enemy and fulfil our God given mission (Mathew 12:29)</w:t>
      </w:r>
    </w:p>
    <w:p w14:paraId="545E402F" w14:textId="04922427" w:rsidR="00C160B5" w:rsidRPr="003E5784" w:rsidRDefault="00C40534" w:rsidP="003E5784">
      <w:pPr>
        <w:numPr>
          <w:ilvl w:val="0"/>
          <w:numId w:val="6"/>
        </w:numPr>
        <w:rPr>
          <w:rFonts w:asciiTheme="minorHAnsi" w:eastAsia="Arial" w:hAnsiTheme="minorHAnsi" w:cstheme="minorHAnsi"/>
          <w:b/>
        </w:rPr>
      </w:pPr>
      <w:r w:rsidRPr="003E5784">
        <w:rPr>
          <w:rFonts w:asciiTheme="minorHAnsi" w:eastAsia="Arial" w:hAnsiTheme="minorHAnsi" w:cstheme="minorHAnsi"/>
          <w:bCs/>
        </w:rPr>
        <w:t xml:space="preserve">Only the spiritually mature disciple </w:t>
      </w:r>
      <w:r w:rsidR="00466B73" w:rsidRPr="003E5784">
        <w:rPr>
          <w:rFonts w:asciiTheme="minorHAnsi" w:eastAsia="Arial" w:hAnsiTheme="minorHAnsi" w:cstheme="minorHAnsi"/>
          <w:bCs/>
        </w:rPr>
        <w:t>can</w:t>
      </w:r>
      <w:r w:rsidRPr="003E5784">
        <w:rPr>
          <w:rFonts w:asciiTheme="minorHAnsi" w:eastAsia="Arial" w:hAnsiTheme="minorHAnsi" w:cstheme="minorHAnsi"/>
          <w:bCs/>
        </w:rPr>
        <w:t xml:space="preserve"> have a lasting impact for God and convey the character of Jesus to the world.</w:t>
      </w:r>
      <w:r w:rsidRPr="003E5784">
        <w:rPr>
          <w:rFonts w:asciiTheme="minorHAnsi" w:eastAsia="Arial" w:hAnsiTheme="minorHAnsi" w:cstheme="minorHAnsi"/>
        </w:rPr>
        <w:t xml:space="preserve"> </w:t>
      </w:r>
    </w:p>
    <w:p w14:paraId="7CD36557" w14:textId="77777777" w:rsidR="00C160B5" w:rsidRPr="003E5784" w:rsidRDefault="00C160B5" w:rsidP="003E5784">
      <w:pPr>
        <w:rPr>
          <w:rFonts w:asciiTheme="minorHAnsi" w:eastAsia="Arial" w:hAnsiTheme="minorHAnsi" w:cstheme="minorHAnsi"/>
          <w:b/>
        </w:rPr>
      </w:pPr>
    </w:p>
    <w:p w14:paraId="3962AAB5" w14:textId="0E166259" w:rsidR="00101D91" w:rsidRPr="003C2196" w:rsidRDefault="00C40534" w:rsidP="003E5784">
      <w:pPr>
        <w:rPr>
          <w:rFonts w:asciiTheme="minorHAnsi" w:eastAsia="Arial" w:hAnsiTheme="minorHAnsi" w:cstheme="minorHAnsi"/>
          <w:bCs/>
        </w:rPr>
      </w:pPr>
      <w:r w:rsidRPr="003E5784">
        <w:rPr>
          <w:rFonts w:asciiTheme="minorHAnsi" w:eastAsia="Arial" w:hAnsiTheme="minorHAnsi" w:cstheme="minorHAnsi"/>
          <w:bCs/>
        </w:rPr>
        <w:t>‘</w:t>
      </w:r>
      <w:r w:rsidRPr="003E5784">
        <w:rPr>
          <w:rFonts w:asciiTheme="minorHAnsi" w:eastAsia="Arial" w:hAnsiTheme="minorHAnsi" w:cstheme="minorHAnsi"/>
          <w:bCs/>
          <w:i/>
          <w:iCs/>
        </w:rPr>
        <w:t xml:space="preserve">Winning converts adds to the numbers of </w:t>
      </w:r>
      <w:r w:rsidR="0050720D" w:rsidRPr="003E5784">
        <w:rPr>
          <w:rFonts w:asciiTheme="minorHAnsi" w:eastAsia="Arial" w:hAnsiTheme="minorHAnsi" w:cstheme="minorHAnsi"/>
          <w:bCs/>
          <w:i/>
          <w:iCs/>
        </w:rPr>
        <w:t>born-again</w:t>
      </w:r>
      <w:r w:rsidRPr="003E5784">
        <w:rPr>
          <w:rFonts w:asciiTheme="minorHAnsi" w:eastAsia="Arial" w:hAnsiTheme="minorHAnsi" w:cstheme="minorHAnsi"/>
          <w:bCs/>
          <w:i/>
          <w:iCs/>
        </w:rPr>
        <w:t xml:space="preserve"> believers, but discipleship </w:t>
      </w:r>
      <w:r w:rsidR="0050720D" w:rsidRPr="003E5784">
        <w:rPr>
          <w:rFonts w:asciiTheme="minorHAnsi" w:eastAsia="Arial" w:hAnsiTheme="minorHAnsi" w:cstheme="minorHAnsi"/>
          <w:bCs/>
          <w:i/>
          <w:iCs/>
        </w:rPr>
        <w:t>makes disciples who are mature reproducers, who will in turn multiply the numbers of born-again believers/disciples</w:t>
      </w:r>
      <w:r w:rsidR="0050720D" w:rsidRPr="003E5784">
        <w:rPr>
          <w:rFonts w:asciiTheme="minorHAnsi" w:eastAsia="Arial" w:hAnsiTheme="minorHAnsi" w:cstheme="minorHAnsi"/>
          <w:bCs/>
        </w:rPr>
        <w:t>” (Gordon &amp; Fardouly, 1988)</w:t>
      </w:r>
    </w:p>
    <w:p w14:paraId="05F46327" w14:textId="77777777" w:rsidR="00C160B5" w:rsidRPr="003E5784" w:rsidRDefault="00C160B5" w:rsidP="003E5784">
      <w:pPr>
        <w:rPr>
          <w:rFonts w:asciiTheme="minorHAnsi" w:eastAsia="Arial" w:hAnsiTheme="minorHAnsi" w:cstheme="minorHAnsi"/>
          <w:b/>
        </w:rPr>
      </w:pPr>
    </w:p>
    <w:p w14:paraId="557BB4F6" w14:textId="7FF7E716" w:rsidR="00C160B5" w:rsidRPr="003E5784" w:rsidRDefault="00000000" w:rsidP="003E5784">
      <w:pPr>
        <w:rPr>
          <w:rFonts w:asciiTheme="minorHAnsi" w:eastAsia="Arial" w:hAnsiTheme="minorHAnsi" w:cstheme="minorHAnsi"/>
          <w:b/>
          <w:u w:val="single"/>
        </w:rPr>
      </w:pPr>
      <w:r w:rsidRPr="003E5784">
        <w:rPr>
          <w:rFonts w:asciiTheme="minorHAnsi" w:eastAsia="Arial" w:hAnsiTheme="minorHAnsi" w:cstheme="minorHAnsi"/>
          <w:b/>
          <w:u w:val="single"/>
        </w:rPr>
        <w:t>Discussion</w:t>
      </w:r>
      <w:r w:rsidR="00101D91" w:rsidRPr="003E5784">
        <w:rPr>
          <w:rFonts w:asciiTheme="minorHAnsi" w:eastAsia="Arial" w:hAnsiTheme="minorHAnsi" w:cstheme="minorHAnsi"/>
          <w:b/>
          <w:u w:val="single"/>
        </w:rPr>
        <w:t xml:space="preserve"> Questions</w:t>
      </w:r>
    </w:p>
    <w:p w14:paraId="3EF5A682" w14:textId="77777777" w:rsidR="00101D91" w:rsidRPr="003E5784" w:rsidRDefault="00101D91" w:rsidP="003E578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E5784">
        <w:rPr>
          <w:rFonts w:asciiTheme="minorHAnsi" w:hAnsiTheme="minorHAnsi" w:cstheme="minorHAnsi"/>
        </w:rPr>
        <w:t>Did Jesus make an impact on the world through His disciples? Why?</w:t>
      </w:r>
    </w:p>
    <w:p w14:paraId="710190DB" w14:textId="60C92042" w:rsidR="00101D91" w:rsidRPr="003E5784" w:rsidRDefault="00101D91" w:rsidP="003E578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E5784">
        <w:rPr>
          <w:rFonts w:asciiTheme="minorHAnsi" w:hAnsiTheme="minorHAnsi" w:cstheme="minorHAnsi"/>
        </w:rPr>
        <w:t>Why must we aim to spiritual maturity</w:t>
      </w:r>
      <w:r w:rsidR="003E5784" w:rsidRPr="003E5784">
        <w:rPr>
          <w:rFonts w:asciiTheme="minorHAnsi" w:hAnsiTheme="minorHAnsi" w:cstheme="minorHAnsi"/>
        </w:rPr>
        <w:t>?</w:t>
      </w:r>
      <w:r w:rsidRPr="003E5784">
        <w:rPr>
          <w:rFonts w:asciiTheme="minorHAnsi" w:hAnsiTheme="minorHAnsi" w:cstheme="minorHAnsi"/>
        </w:rPr>
        <w:t xml:space="preserve"> (Colossians 1:28)</w:t>
      </w:r>
    </w:p>
    <w:p w14:paraId="641F1446" w14:textId="5AF0EA8B" w:rsidR="00101D91" w:rsidRPr="003E5784" w:rsidRDefault="00101D91" w:rsidP="003E578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E5784">
        <w:rPr>
          <w:rFonts w:asciiTheme="minorHAnsi" w:hAnsiTheme="minorHAnsi" w:cstheme="minorHAnsi"/>
        </w:rPr>
        <w:t xml:space="preserve">What is </w:t>
      </w:r>
      <w:r w:rsidR="003E5784" w:rsidRPr="003E5784">
        <w:rPr>
          <w:rFonts w:asciiTheme="minorHAnsi" w:hAnsiTheme="minorHAnsi" w:cstheme="minorHAnsi"/>
        </w:rPr>
        <w:t>Christlikeness</w:t>
      </w:r>
      <w:r w:rsidRPr="003E5784">
        <w:rPr>
          <w:rFonts w:asciiTheme="minorHAnsi" w:hAnsiTheme="minorHAnsi" w:cstheme="minorHAnsi"/>
        </w:rPr>
        <w:t>? (Romans 8:29)</w:t>
      </w:r>
    </w:p>
    <w:p w14:paraId="17599EDE" w14:textId="77777777" w:rsidR="00101D91" w:rsidRPr="003E5784" w:rsidRDefault="00101D91" w:rsidP="003E578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E5784">
        <w:rPr>
          <w:rFonts w:asciiTheme="minorHAnsi" w:hAnsiTheme="minorHAnsi" w:cstheme="minorHAnsi"/>
        </w:rPr>
        <w:t>What type of person is Jesus looking for to serve Him? (Luke 16:10-12; Matthew 25:14-30)</w:t>
      </w:r>
    </w:p>
    <w:p w14:paraId="64307187" w14:textId="77777777" w:rsidR="00101D91" w:rsidRPr="003E5784" w:rsidRDefault="00101D91" w:rsidP="003E578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E5784">
        <w:rPr>
          <w:rFonts w:asciiTheme="minorHAnsi" w:hAnsiTheme="minorHAnsi" w:cstheme="minorHAnsi"/>
        </w:rPr>
        <w:t>What would you need to change in your life if you follow Jesus as a true disciple? Discuss.</w:t>
      </w:r>
    </w:p>
    <w:p w14:paraId="41D26190" w14:textId="77777777" w:rsidR="00101D91" w:rsidRPr="003E5784" w:rsidRDefault="00101D91" w:rsidP="003E5784">
      <w:pPr>
        <w:rPr>
          <w:rFonts w:asciiTheme="minorHAnsi" w:eastAsia="Arial" w:hAnsiTheme="minorHAnsi" w:cstheme="minorHAnsi"/>
          <w:b/>
          <w:u w:val="single"/>
        </w:rPr>
      </w:pPr>
    </w:p>
    <w:p w14:paraId="4589EB0A" w14:textId="5A81D4ED" w:rsidR="00C160B5" w:rsidRPr="003E5784" w:rsidRDefault="00000000" w:rsidP="003E5784">
      <w:pPr>
        <w:rPr>
          <w:rFonts w:asciiTheme="minorHAnsi" w:eastAsia="Arial" w:hAnsiTheme="minorHAnsi" w:cstheme="minorHAnsi"/>
          <w:b/>
          <w:u w:val="single"/>
        </w:rPr>
      </w:pPr>
      <w:r w:rsidRPr="003E5784">
        <w:rPr>
          <w:rFonts w:asciiTheme="minorHAnsi" w:eastAsia="Arial" w:hAnsiTheme="minorHAnsi" w:cstheme="minorHAnsi"/>
          <w:b/>
          <w:u w:val="single"/>
        </w:rPr>
        <w:t>Memory Verse</w:t>
      </w:r>
    </w:p>
    <w:p w14:paraId="570AB493" w14:textId="6C1FFDE4" w:rsidR="00C160B5" w:rsidRPr="003E5784" w:rsidRDefault="001C7D39" w:rsidP="003E5784">
      <w:pPr>
        <w:rPr>
          <w:rFonts w:asciiTheme="minorHAnsi" w:eastAsia="Arial" w:hAnsiTheme="minorHAnsi" w:cstheme="minorHAnsi"/>
        </w:rPr>
      </w:pPr>
      <w:r w:rsidRPr="003E5784">
        <w:rPr>
          <w:rFonts w:asciiTheme="minorHAnsi" w:eastAsia="Roboto" w:hAnsiTheme="minorHAnsi" w:cstheme="minorHAnsi"/>
          <w:b/>
          <w:highlight w:val="white"/>
        </w:rPr>
        <w:t xml:space="preserve">John 15:16 - </w:t>
      </w:r>
      <w:r w:rsidR="00101D91" w:rsidRPr="003E5784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You did not choose me, but I chose you and appointed you so that you might go and bear fruit—fruit that will last—and so that whatever you ask in my name the Father will give you.</w:t>
      </w:r>
    </w:p>
    <w:p w14:paraId="306A3691" w14:textId="77777777" w:rsidR="00C160B5" w:rsidRPr="003E5784" w:rsidRDefault="00C160B5" w:rsidP="003E5784">
      <w:pPr>
        <w:rPr>
          <w:rFonts w:asciiTheme="minorHAnsi" w:eastAsia="Arial" w:hAnsiTheme="minorHAnsi" w:cstheme="minorHAnsi"/>
          <w:b/>
          <w:color w:val="222222"/>
          <w:u w:val="single"/>
        </w:rPr>
      </w:pPr>
    </w:p>
    <w:p w14:paraId="75BC136B" w14:textId="77777777" w:rsidR="00C160B5" w:rsidRPr="003E5784" w:rsidRDefault="00000000" w:rsidP="003E5784">
      <w:pPr>
        <w:rPr>
          <w:rFonts w:asciiTheme="minorHAnsi" w:eastAsia="Arial" w:hAnsiTheme="minorHAnsi" w:cstheme="minorHAnsi"/>
          <w:b/>
          <w:color w:val="222222"/>
          <w:u w:val="single"/>
        </w:rPr>
      </w:pPr>
      <w:r w:rsidRPr="003E5784">
        <w:rPr>
          <w:rFonts w:asciiTheme="minorHAnsi" w:eastAsia="Arial" w:hAnsiTheme="minorHAnsi" w:cstheme="minorHAnsi"/>
          <w:b/>
          <w:color w:val="222222"/>
          <w:u w:val="single"/>
        </w:rPr>
        <w:t>References</w:t>
      </w:r>
    </w:p>
    <w:p w14:paraId="10ED833E" w14:textId="50682C8B" w:rsidR="00C160B5" w:rsidRPr="003C2196" w:rsidRDefault="0050720D" w:rsidP="003C2196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r w:rsidRPr="003E5784">
        <w:rPr>
          <w:rFonts w:asciiTheme="minorHAnsi" w:eastAsia="Arial" w:hAnsiTheme="minorHAnsi" w:cstheme="minorHAnsi"/>
        </w:rPr>
        <w:t>Gordon B &amp; Fardouly D, The Foundations of Christian Living: A Practical Guide to Christian Growth (Sovereign World Limited, 1988)</w:t>
      </w:r>
    </w:p>
    <w:sectPr w:rsidR="00C160B5" w:rsidRPr="003C21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2C09" w14:textId="77777777" w:rsidR="00FF1C4D" w:rsidRDefault="00FF1C4D">
      <w:r>
        <w:separator/>
      </w:r>
    </w:p>
  </w:endnote>
  <w:endnote w:type="continuationSeparator" w:id="0">
    <w:p w14:paraId="51F9DAAB" w14:textId="77777777" w:rsidR="00FF1C4D" w:rsidRDefault="00F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0C4F" w14:textId="77777777" w:rsidR="00C160B5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B467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CABA" w14:textId="77777777" w:rsidR="00C160B5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B467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FADE" w14:textId="77777777" w:rsidR="00FF1C4D" w:rsidRDefault="00FF1C4D">
      <w:r>
        <w:separator/>
      </w:r>
    </w:p>
  </w:footnote>
  <w:footnote w:type="continuationSeparator" w:id="0">
    <w:p w14:paraId="60FC9C08" w14:textId="77777777" w:rsidR="00FF1C4D" w:rsidRDefault="00FF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B791" w14:textId="77777777" w:rsidR="00C160B5" w:rsidRDefault="00000000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                                        </w:t>
    </w:r>
  </w:p>
  <w:p w14:paraId="53C61B21" w14:textId="77777777" w:rsidR="00C160B5" w:rsidRDefault="00C160B5">
    <w:pPr>
      <w:rPr>
        <w:rFonts w:ascii="Arial" w:eastAsia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DBCE" w14:textId="77777777" w:rsidR="00C160B5" w:rsidRPr="003E5784" w:rsidRDefault="00000000">
    <w:pPr>
      <w:rPr>
        <w:rFonts w:asciiTheme="minorHAnsi" w:eastAsia="Arial" w:hAnsiTheme="minorHAnsi" w:cstheme="minorHAnsi"/>
        <w:b/>
        <w:sz w:val="28"/>
        <w:szCs w:val="28"/>
      </w:rPr>
    </w:pPr>
    <w:r w:rsidRPr="003E5784">
      <w:rPr>
        <w:rFonts w:asciiTheme="minorHAnsi" w:eastAsia="Arial" w:hAnsiTheme="minorHAnsi" w:cstheme="minorHAnsi"/>
        <w:b/>
        <w:noProof/>
        <w:sz w:val="28"/>
        <w:szCs w:val="28"/>
      </w:rPr>
      <w:drawing>
        <wp:anchor distT="0" distB="0" distL="0" distR="0" simplePos="0" relativeHeight="251658240" behindDoc="0" locked="0" layoutInCell="1" hidden="0" allowOverlap="1" wp14:anchorId="4C6869DF" wp14:editId="5CB26F8B">
          <wp:simplePos x="0" y="0"/>
          <wp:positionH relativeFrom="page">
            <wp:posOffset>5520690</wp:posOffset>
          </wp:positionH>
          <wp:positionV relativeFrom="page">
            <wp:posOffset>394335</wp:posOffset>
          </wp:positionV>
          <wp:extent cx="1656566" cy="548483"/>
          <wp:effectExtent l="0" t="0" r="0" b="0"/>
          <wp:wrapTopAndBottom distT="0" distB="0"/>
          <wp:docPr id="955428993" name="image1.png" descr="A red and white sig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red and white sign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566" cy="548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E5784">
      <w:rPr>
        <w:rFonts w:asciiTheme="minorHAnsi" w:eastAsia="Arial" w:hAnsiTheme="minorHAnsi" w:cstheme="minorHAnsi"/>
        <w:b/>
        <w:sz w:val="28"/>
        <w:szCs w:val="28"/>
      </w:rPr>
      <w:t xml:space="preserve">New Life Bible Study                                                  </w:t>
    </w:r>
  </w:p>
  <w:p w14:paraId="33E2115D" w14:textId="41211092" w:rsidR="00C160B5" w:rsidRPr="003E5784" w:rsidRDefault="00000000">
    <w:pPr>
      <w:rPr>
        <w:rFonts w:ascii="Arial" w:eastAsia="Arial" w:hAnsi="Arial" w:cs="Arial"/>
        <w:b/>
        <w:sz w:val="28"/>
        <w:szCs w:val="28"/>
      </w:rPr>
    </w:pPr>
    <w:r w:rsidRPr="003E5784">
      <w:rPr>
        <w:rFonts w:asciiTheme="minorHAnsi" w:eastAsia="Arial" w:hAnsiTheme="minorHAnsi" w:cstheme="minorHAnsi"/>
        <w:b/>
        <w:sz w:val="28"/>
        <w:szCs w:val="28"/>
      </w:rPr>
      <w:t xml:space="preserve">Session </w:t>
    </w:r>
    <w:r w:rsidR="00B46705" w:rsidRPr="003E5784">
      <w:rPr>
        <w:rFonts w:asciiTheme="minorHAnsi" w:eastAsia="Arial" w:hAnsiTheme="minorHAnsi" w:cstheme="minorHAnsi"/>
        <w:b/>
        <w:sz w:val="28"/>
        <w:szCs w:val="28"/>
      </w:rPr>
      <w:t>Five</w:t>
    </w:r>
    <w:r w:rsidRPr="003E5784">
      <w:rPr>
        <w:rFonts w:asciiTheme="minorHAnsi" w:eastAsia="Arial" w:hAnsiTheme="minorHAnsi" w:cstheme="minorHAnsi"/>
        <w:b/>
        <w:sz w:val="28"/>
        <w:szCs w:val="28"/>
      </w:rPr>
      <w:t xml:space="preserve">: </w:t>
    </w:r>
    <w:r w:rsidR="00B46705" w:rsidRPr="003E5784">
      <w:rPr>
        <w:rFonts w:asciiTheme="minorHAnsi" w:eastAsia="Arial" w:hAnsiTheme="minorHAnsi" w:cstheme="minorHAnsi"/>
        <w:b/>
        <w:sz w:val="28"/>
        <w:szCs w:val="28"/>
      </w:rPr>
      <w:t>The Importance &amp; Cost of Discipleship (I)</w:t>
    </w:r>
    <w:r>
      <w:rPr>
        <w:rFonts w:ascii="Arial" w:eastAsia="Arial" w:hAnsi="Arial" w:cs="Arial"/>
        <w:b/>
        <w:sz w:val="28"/>
        <w:szCs w:val="28"/>
      </w:rPr>
      <w:t xml:space="preserve">                                          </w:t>
    </w:r>
  </w:p>
  <w:p w14:paraId="02C0E8C4" w14:textId="77777777" w:rsidR="00C160B5" w:rsidRDefault="00C160B5">
    <w:pPr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11C"/>
    <w:multiLevelType w:val="multilevel"/>
    <w:tmpl w:val="E36E928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CF441F"/>
    <w:multiLevelType w:val="hybridMultilevel"/>
    <w:tmpl w:val="2F4E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69EE"/>
    <w:multiLevelType w:val="multilevel"/>
    <w:tmpl w:val="5CA21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DF7A78"/>
    <w:multiLevelType w:val="hybridMultilevel"/>
    <w:tmpl w:val="27F8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421E"/>
    <w:multiLevelType w:val="multilevel"/>
    <w:tmpl w:val="7B48F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C51FFC"/>
    <w:multiLevelType w:val="multilevel"/>
    <w:tmpl w:val="F6829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B37454"/>
    <w:multiLevelType w:val="multilevel"/>
    <w:tmpl w:val="0C3CB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CA6314"/>
    <w:multiLevelType w:val="hybridMultilevel"/>
    <w:tmpl w:val="9BC41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380"/>
    <w:multiLevelType w:val="multilevel"/>
    <w:tmpl w:val="8814EE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340256"/>
    <w:multiLevelType w:val="multilevel"/>
    <w:tmpl w:val="80746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0D1B21"/>
    <w:multiLevelType w:val="multilevel"/>
    <w:tmpl w:val="F9164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537BEC"/>
    <w:multiLevelType w:val="multilevel"/>
    <w:tmpl w:val="CC182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875089"/>
    <w:multiLevelType w:val="multilevel"/>
    <w:tmpl w:val="9FC01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9A317A"/>
    <w:multiLevelType w:val="multilevel"/>
    <w:tmpl w:val="59B85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4CD1DB4"/>
    <w:multiLevelType w:val="hybridMultilevel"/>
    <w:tmpl w:val="8950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9426A"/>
    <w:multiLevelType w:val="multilevel"/>
    <w:tmpl w:val="43D26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C24E74"/>
    <w:multiLevelType w:val="multilevel"/>
    <w:tmpl w:val="07B87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B6504C"/>
    <w:multiLevelType w:val="multilevel"/>
    <w:tmpl w:val="80B89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FC3A80"/>
    <w:multiLevelType w:val="multilevel"/>
    <w:tmpl w:val="F2568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7984431">
    <w:abstractNumId w:val="17"/>
  </w:num>
  <w:num w:numId="2" w16cid:durableId="1065026195">
    <w:abstractNumId w:val="4"/>
  </w:num>
  <w:num w:numId="3" w16cid:durableId="580529525">
    <w:abstractNumId w:val="10"/>
  </w:num>
  <w:num w:numId="4" w16cid:durableId="1678843019">
    <w:abstractNumId w:val="0"/>
  </w:num>
  <w:num w:numId="5" w16cid:durableId="1449471283">
    <w:abstractNumId w:val="2"/>
  </w:num>
  <w:num w:numId="6" w16cid:durableId="1756122766">
    <w:abstractNumId w:val="6"/>
  </w:num>
  <w:num w:numId="7" w16cid:durableId="1403869254">
    <w:abstractNumId w:val="15"/>
  </w:num>
  <w:num w:numId="8" w16cid:durableId="1119761187">
    <w:abstractNumId w:val="16"/>
  </w:num>
  <w:num w:numId="9" w16cid:durableId="1735080597">
    <w:abstractNumId w:val="12"/>
  </w:num>
  <w:num w:numId="10" w16cid:durableId="490800298">
    <w:abstractNumId w:val="8"/>
  </w:num>
  <w:num w:numId="11" w16cid:durableId="432436666">
    <w:abstractNumId w:val="18"/>
  </w:num>
  <w:num w:numId="12" w16cid:durableId="140389416">
    <w:abstractNumId w:val="11"/>
  </w:num>
  <w:num w:numId="13" w16cid:durableId="1628242464">
    <w:abstractNumId w:val="9"/>
  </w:num>
  <w:num w:numId="14" w16cid:durableId="996879846">
    <w:abstractNumId w:val="1"/>
  </w:num>
  <w:num w:numId="15" w16cid:durableId="2105570835">
    <w:abstractNumId w:val="3"/>
  </w:num>
  <w:num w:numId="16" w16cid:durableId="1300919279">
    <w:abstractNumId w:val="14"/>
  </w:num>
  <w:num w:numId="17" w16cid:durableId="1497383550">
    <w:abstractNumId w:val="13"/>
  </w:num>
  <w:num w:numId="18" w16cid:durableId="988096931">
    <w:abstractNumId w:val="5"/>
  </w:num>
  <w:num w:numId="19" w16cid:durableId="1071972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B5"/>
    <w:rsid w:val="00101D91"/>
    <w:rsid w:val="0012291F"/>
    <w:rsid w:val="001969B5"/>
    <w:rsid w:val="001C7D39"/>
    <w:rsid w:val="002C5847"/>
    <w:rsid w:val="003174BB"/>
    <w:rsid w:val="003765BE"/>
    <w:rsid w:val="003B3074"/>
    <w:rsid w:val="003C2196"/>
    <w:rsid w:val="003E5784"/>
    <w:rsid w:val="00466B73"/>
    <w:rsid w:val="0050720D"/>
    <w:rsid w:val="0054659F"/>
    <w:rsid w:val="005E57D5"/>
    <w:rsid w:val="00634909"/>
    <w:rsid w:val="00635041"/>
    <w:rsid w:val="00954C62"/>
    <w:rsid w:val="00A72858"/>
    <w:rsid w:val="00AA2272"/>
    <w:rsid w:val="00AF38E4"/>
    <w:rsid w:val="00B46705"/>
    <w:rsid w:val="00C160B5"/>
    <w:rsid w:val="00C40534"/>
    <w:rsid w:val="00C9374F"/>
    <w:rsid w:val="00D463DC"/>
    <w:rsid w:val="00DC26EA"/>
    <w:rsid w:val="00E47038"/>
    <w:rsid w:val="00F1318D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D0ABA"/>
  <w15:docId w15:val="{18F84DD1-2DDF-1B40-82DB-AE9DB6E2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E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809ED"/>
    <w:pPr>
      <w:ind w:left="720"/>
      <w:contextualSpacing/>
    </w:pPr>
  </w:style>
  <w:style w:type="character" w:customStyle="1" w:styleId="text">
    <w:name w:val="text"/>
    <w:basedOn w:val="DefaultParagraphFont"/>
    <w:rsid w:val="000035E4"/>
  </w:style>
  <w:style w:type="character" w:customStyle="1" w:styleId="woj">
    <w:name w:val="woj"/>
    <w:basedOn w:val="DefaultParagraphFont"/>
    <w:rsid w:val="000035E4"/>
  </w:style>
  <w:style w:type="character" w:styleId="Hyperlink">
    <w:name w:val="Hyperlink"/>
    <w:basedOn w:val="DefaultParagraphFont"/>
    <w:uiPriority w:val="99"/>
    <w:semiHidden/>
    <w:unhideWhenUsed/>
    <w:rsid w:val="000035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35E4"/>
  </w:style>
  <w:style w:type="paragraph" w:styleId="Header">
    <w:name w:val="header"/>
    <w:basedOn w:val="Normal"/>
    <w:link w:val="HeaderChar"/>
    <w:uiPriority w:val="99"/>
    <w:unhideWhenUsed/>
    <w:rsid w:val="008B3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EEF"/>
  </w:style>
  <w:style w:type="paragraph" w:styleId="Footer">
    <w:name w:val="footer"/>
    <w:basedOn w:val="Normal"/>
    <w:link w:val="FooterChar"/>
    <w:uiPriority w:val="99"/>
    <w:unhideWhenUsed/>
    <w:rsid w:val="008B3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EE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9EjYm0K1Olh29Wtd5xooMXTyow==">AMUW2mVQJ1f0Zu/6AIkVtWYg2d7xcJMBz2cVDLT2SYzm43q8NnSSnwjX6EAyy1lvDmM5W3gtDifod0lkwv3h/IB/H0faeeobZAzgXiiBC6Vq1BVcVi4hrpQ=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53C082-B46A-3343-BA76-F8DAE55C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Edwards</dc:creator>
  <cp:lastModifiedBy>rachael.ita@newlifederby.org.uk</cp:lastModifiedBy>
  <cp:revision>2</cp:revision>
  <dcterms:created xsi:type="dcterms:W3CDTF">2023-09-26T14:34:00Z</dcterms:created>
  <dcterms:modified xsi:type="dcterms:W3CDTF">2023-09-26T14:34:00Z</dcterms:modified>
</cp:coreProperties>
</file>